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9E1" w:rsidRDefault="001279E1" w:rsidP="001279E1">
      <w:pPr>
        <w:jc w:val="center"/>
      </w:pPr>
      <w:r>
        <w:t>Отчет и дневник практики</w:t>
      </w:r>
      <w:bookmarkStart w:id="0" w:name="_GoBack"/>
      <w:bookmarkEnd w:id="0"/>
    </w:p>
    <w:p w:rsidR="001279E1" w:rsidRDefault="001279E1" w:rsidP="001279E1">
      <w:pPr>
        <w:jc w:val="both"/>
      </w:pPr>
      <w:r>
        <w:t>Объем письменного отчета не должен превышать 50 страниц формата А4, оформленных лично студентом в соответствии с требованиями стандарта на отчет по НИР. Графическая часть отчета оформляется согласно положению ЕСКД. Отчет должен быть подписан на титульном листе студентом-практикантом, руководителями практики от предприятия и института и заверен печатью, соответствующего производственного подразделения.</w:t>
      </w:r>
    </w:p>
    <w:p w:rsidR="001279E1" w:rsidRDefault="001279E1" w:rsidP="001279E1">
      <w:pPr>
        <w:jc w:val="both"/>
      </w:pPr>
      <w:r>
        <w:t>На втором листе приводится составленный и подписанный руководителем от предприятия отзыв с оценкой по пятибалльной системе.</w:t>
      </w:r>
    </w:p>
    <w:p w:rsidR="001279E1" w:rsidRDefault="001279E1" w:rsidP="001279E1">
      <w:pPr>
        <w:jc w:val="both"/>
      </w:pPr>
      <w:r>
        <w:t>Студентам-практикантам на протяжении всего периода прохождения практики необходимо вести дневник практики, который предъявляется при проведении зачета.</w:t>
      </w:r>
    </w:p>
    <w:p w:rsidR="00F9482C" w:rsidRDefault="001279E1" w:rsidP="001279E1">
      <w:pPr>
        <w:jc w:val="both"/>
      </w:pPr>
      <w:r>
        <w:t>По итогам промежуточной аттестации выставляются оценки «отлично», «хорошо», «удовлетворительно», «неудовлетворительно».</w:t>
      </w:r>
    </w:p>
    <w:sectPr w:rsidR="00F94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9E1"/>
    <w:rsid w:val="001279E1"/>
    <w:rsid w:val="00F9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4B10633-FD91-4C5F-8C0D-2BB7747A2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</dc:creator>
  <cp:keywords/>
  <dc:description/>
  <cp:lastModifiedBy>Семён</cp:lastModifiedBy>
  <cp:revision>1</cp:revision>
  <dcterms:created xsi:type="dcterms:W3CDTF">2021-10-13T07:43:00Z</dcterms:created>
  <dcterms:modified xsi:type="dcterms:W3CDTF">2021-10-13T07:43:00Z</dcterms:modified>
</cp:coreProperties>
</file>